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B" w:rsidRPr="00D50E46" w:rsidRDefault="00C6483B" w:rsidP="00C6483B">
      <w:pPr>
        <w:pStyle w:val="Heading1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A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DDICTIVE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D</w:t>
      </w:r>
      <w:r w:rsidR="00FB4811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ISORDER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R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EGULATORY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A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UTHORITY</w:t>
      </w:r>
      <w:r w:rsidR="00D50E4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BOARD </w:t>
      </w:r>
      <w:r w:rsidR="00D50E4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M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F24B6" w:rsidRDefault="00AD42E3" w:rsidP="00C6483B">
      <w:pPr>
        <w:jc w:val="center"/>
      </w:pPr>
      <w:r>
        <w:t>ADRA Office</w:t>
      </w:r>
    </w:p>
    <w:p w:rsidR="00BE5AB2" w:rsidRDefault="00597306" w:rsidP="00C6483B">
      <w:pPr>
        <w:jc w:val="center"/>
      </w:pPr>
      <w:r>
        <w:t>4919 Jamestown Avenue, Suite 203</w:t>
      </w:r>
    </w:p>
    <w:p w:rsidR="004172ED" w:rsidRDefault="00597306" w:rsidP="00C6483B">
      <w:pPr>
        <w:jc w:val="center"/>
      </w:pPr>
      <w:r>
        <w:t>Baton Rouge, LA 70808</w:t>
      </w:r>
    </w:p>
    <w:p w:rsidR="00CF24B6" w:rsidRDefault="00597306" w:rsidP="00C6483B">
      <w:pPr>
        <w:jc w:val="center"/>
      </w:pPr>
      <w:r>
        <w:t>September 20</w:t>
      </w:r>
      <w:r w:rsidR="00AD42E3">
        <w:t>,</w:t>
      </w:r>
      <w:r w:rsidR="00634767">
        <w:t xml:space="preserve"> 2013</w:t>
      </w:r>
    </w:p>
    <w:p w:rsidR="00CF24B6" w:rsidRDefault="000F3B55" w:rsidP="00C6483B">
      <w:pPr>
        <w:jc w:val="center"/>
      </w:pPr>
      <w:r>
        <w:t>10:00 A.M</w:t>
      </w:r>
      <w:r w:rsidR="00CF24B6">
        <w:t>.</w:t>
      </w:r>
    </w:p>
    <w:p w:rsidR="000F27D1" w:rsidRDefault="000F27D1" w:rsidP="00C6483B">
      <w:pPr>
        <w:jc w:val="center"/>
      </w:pP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D50E46">
        <w:rPr>
          <w:sz w:val="22"/>
          <w:szCs w:val="22"/>
        </w:rPr>
        <w:t>Roy Baas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AB77FF" w:rsidRDefault="00A4511E" w:rsidP="00AB77FF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597306">
        <w:rPr>
          <w:sz w:val="22"/>
          <w:szCs w:val="22"/>
        </w:rPr>
        <w:t>July 28</w:t>
      </w:r>
      <w:r w:rsidR="00425E7E">
        <w:rPr>
          <w:sz w:val="22"/>
          <w:szCs w:val="22"/>
        </w:rPr>
        <w:t>, 2013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1C1273" w:rsidRDefault="00C6483B" w:rsidP="00347E8B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28294A" w:rsidRDefault="00597306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425E7E">
        <w:rPr>
          <w:sz w:val="22"/>
          <w:szCs w:val="22"/>
        </w:rPr>
        <w:t>2013</w:t>
      </w:r>
    </w:p>
    <w:p w:rsidR="001B6660" w:rsidRDefault="00597306" w:rsidP="00FA13E8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August</w:t>
      </w:r>
      <w:r w:rsidR="004172ED">
        <w:rPr>
          <w:sz w:val="22"/>
          <w:szCs w:val="22"/>
        </w:rPr>
        <w:t xml:space="preserve"> </w:t>
      </w:r>
      <w:r w:rsidR="00425E7E">
        <w:rPr>
          <w:sz w:val="22"/>
          <w:szCs w:val="22"/>
        </w:rPr>
        <w:t>2013</w:t>
      </w:r>
    </w:p>
    <w:p w:rsidR="00C6483B" w:rsidRPr="00AB77FF" w:rsidRDefault="00C6483B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0F27D1" w:rsidRPr="00FA13E8" w:rsidRDefault="000F27D1" w:rsidP="000F27D1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597306" w:rsidRDefault="00597306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Records Maintenance Presentation – Carrie </w:t>
      </w:r>
      <w:proofErr w:type="spellStart"/>
      <w:r>
        <w:rPr>
          <w:sz w:val="22"/>
          <w:szCs w:val="22"/>
        </w:rPr>
        <w:t>Fager</w:t>
      </w:r>
      <w:proofErr w:type="spellEnd"/>
    </w:p>
    <w:p w:rsidR="00D54E26" w:rsidRDefault="00D54E26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Applicants to be Credentialed </w:t>
      </w:r>
    </w:p>
    <w:p w:rsidR="00597306" w:rsidRDefault="00E50B10" w:rsidP="00597306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Revised </w:t>
      </w:r>
      <w:r w:rsidR="00597306">
        <w:rPr>
          <w:sz w:val="22"/>
          <w:szCs w:val="22"/>
        </w:rPr>
        <w:t>Fee Schedule to include Internal Background Check</w:t>
      </w:r>
    </w:p>
    <w:p w:rsidR="00597306" w:rsidRDefault="00597306" w:rsidP="00597306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LPC/LCSW Addiction Experience Clarification – Bernadine Williams</w:t>
      </w:r>
    </w:p>
    <w:p w:rsidR="00597306" w:rsidRDefault="00597306" w:rsidP="00597306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Relapse Self Report </w:t>
      </w:r>
      <w:r w:rsidR="002B7FA0">
        <w:rPr>
          <w:sz w:val="22"/>
          <w:szCs w:val="22"/>
        </w:rPr>
        <w:t xml:space="preserve">Standard Operating Procedure and </w:t>
      </w:r>
      <w:r>
        <w:rPr>
          <w:sz w:val="22"/>
          <w:szCs w:val="22"/>
        </w:rPr>
        <w:t xml:space="preserve">Standard Consent Agreement </w:t>
      </w:r>
    </w:p>
    <w:p w:rsidR="000D0153" w:rsidRDefault="00DA65FB" w:rsidP="000D0153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Debt Collection A</w:t>
      </w:r>
      <w:r w:rsidR="00C32695">
        <w:rPr>
          <w:sz w:val="22"/>
          <w:szCs w:val="22"/>
        </w:rPr>
        <w:t xml:space="preserve">ttorney </w:t>
      </w:r>
      <w:r>
        <w:rPr>
          <w:sz w:val="22"/>
          <w:szCs w:val="22"/>
        </w:rPr>
        <w:t>G</w:t>
      </w:r>
      <w:r w:rsidR="00C32695">
        <w:rPr>
          <w:sz w:val="22"/>
          <w:szCs w:val="22"/>
        </w:rPr>
        <w:t>eneral</w:t>
      </w:r>
      <w:r>
        <w:rPr>
          <w:sz w:val="22"/>
          <w:szCs w:val="22"/>
        </w:rPr>
        <w:t xml:space="preserve"> Contract</w:t>
      </w:r>
    </w:p>
    <w:p w:rsidR="008F0EC1" w:rsidRPr="008F0EC1" w:rsidRDefault="008F0EC1" w:rsidP="008F0EC1">
      <w:pPr>
        <w:pStyle w:val="ListNumber"/>
        <w:numPr>
          <w:ilvl w:val="0"/>
          <w:numId w:val="32"/>
        </w:numPr>
        <w:tabs>
          <w:tab w:val="left" w:pos="720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Approval of Con</w:t>
      </w:r>
      <w:r>
        <w:rPr>
          <w:sz w:val="22"/>
          <w:szCs w:val="22"/>
        </w:rPr>
        <w:t>sent Agreement for Erica Lawrence</w:t>
      </w:r>
      <w:bookmarkStart w:id="0" w:name="_GoBack"/>
      <w:bookmarkEnd w:id="0"/>
    </w:p>
    <w:p w:rsidR="000F27D1" w:rsidRPr="00FD621D" w:rsidRDefault="000F27D1" w:rsidP="000F27D1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69371B" w:rsidRDefault="00597306" w:rsidP="0069371B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Competency Verification Form Review</w:t>
      </w:r>
    </w:p>
    <w:p w:rsidR="00597306" w:rsidRPr="0069371B" w:rsidRDefault="00597306" w:rsidP="0069371B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CAC/RAC Scope of Practice Rule Change</w:t>
      </w:r>
    </w:p>
    <w:p w:rsidR="002109D0" w:rsidRPr="002109D0" w:rsidRDefault="002109D0" w:rsidP="002109D0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ATI Guidelines Update</w:t>
      </w:r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D50E46" w:rsidRDefault="000F27D1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  <w:r>
        <w:rPr>
          <w:sz w:val="22"/>
          <w:szCs w:val="22"/>
        </w:rPr>
        <w:t>A</w:t>
      </w:r>
      <w:r w:rsidR="00367B08" w:rsidRPr="00271FA0">
        <w:rPr>
          <w:sz w:val="22"/>
          <w:szCs w:val="22"/>
        </w:rPr>
        <w:t>d</w:t>
      </w:r>
      <w:r w:rsidR="00C6483B" w:rsidRPr="00271FA0">
        <w:rPr>
          <w:sz w:val="22"/>
          <w:szCs w:val="22"/>
        </w:rPr>
        <w:t xml:space="preserve">journ Meeting: </w:t>
      </w:r>
      <w:r w:rsidR="003B0040" w:rsidRPr="00271FA0">
        <w:rPr>
          <w:sz w:val="22"/>
          <w:szCs w:val="22"/>
        </w:rPr>
        <w:t xml:space="preserve">Next meeting date: </w:t>
      </w:r>
      <w:r w:rsidR="00753CB9">
        <w:rPr>
          <w:sz w:val="22"/>
          <w:szCs w:val="22"/>
        </w:rPr>
        <w:t>Friday</w:t>
      </w:r>
      <w:r w:rsidR="00B87CD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97306">
        <w:rPr>
          <w:sz w:val="22"/>
          <w:szCs w:val="22"/>
        </w:rPr>
        <w:t>November 15</w:t>
      </w:r>
      <w:r w:rsidR="00B87CD1">
        <w:rPr>
          <w:sz w:val="22"/>
          <w:szCs w:val="22"/>
        </w:rPr>
        <w:t>, 2013</w:t>
      </w:r>
      <w:r w:rsidR="008F5756" w:rsidRPr="00271FA0">
        <w:rPr>
          <w:sz w:val="22"/>
          <w:szCs w:val="22"/>
        </w:rPr>
        <w:t xml:space="preserve">; </w:t>
      </w:r>
      <w:r w:rsidR="0010475E" w:rsidRPr="00271FA0">
        <w:rPr>
          <w:sz w:val="22"/>
          <w:szCs w:val="22"/>
        </w:rPr>
        <w:t>10:00 a</w:t>
      </w:r>
      <w:r w:rsidR="008F5756" w:rsidRPr="00271FA0">
        <w:rPr>
          <w:sz w:val="22"/>
          <w:szCs w:val="22"/>
        </w:rPr>
        <w:t xml:space="preserve">.m. </w:t>
      </w:r>
      <w:r w:rsidR="007463EB" w:rsidRPr="00271FA0">
        <w:rPr>
          <w:sz w:val="22"/>
          <w:szCs w:val="22"/>
        </w:rPr>
        <w:t xml:space="preserve">@ </w:t>
      </w:r>
      <w:r w:rsidR="00406DEB">
        <w:rPr>
          <w:sz w:val="22"/>
          <w:szCs w:val="22"/>
        </w:rPr>
        <w:t>the ADRA Office 4919 Jamestown Avenue</w:t>
      </w:r>
      <w:r w:rsidR="00717AC9">
        <w:rPr>
          <w:sz w:val="22"/>
          <w:szCs w:val="22"/>
        </w:rPr>
        <w:t xml:space="preserve">, </w:t>
      </w:r>
      <w:r w:rsidR="00406DEB">
        <w:rPr>
          <w:sz w:val="22"/>
          <w:szCs w:val="22"/>
        </w:rPr>
        <w:t xml:space="preserve">Suite 203, Baton Rouge, </w:t>
      </w:r>
      <w:r w:rsidR="00717AC9">
        <w:rPr>
          <w:sz w:val="22"/>
          <w:szCs w:val="22"/>
        </w:rPr>
        <w:t>LA 7</w:t>
      </w:r>
      <w:r w:rsidR="00406DEB">
        <w:rPr>
          <w:sz w:val="22"/>
          <w:szCs w:val="22"/>
        </w:rPr>
        <w:t>0808</w:t>
      </w:r>
    </w:p>
    <w:p w:rsidR="001E792D" w:rsidRDefault="001E792D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1E792D" w:rsidRDefault="001E792D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1E792D" w:rsidRDefault="001E792D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7C648E" w:rsidRPr="000F27D1" w:rsidRDefault="00D14760" w:rsidP="008B65EF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 w:rsidRPr="000F27D1">
        <w:rPr>
          <w:sz w:val="22"/>
          <w:szCs w:val="22"/>
        </w:rPr>
        <w:t>Approved and Adopted: Roy Baa</w:t>
      </w:r>
      <w:r w:rsidR="007C648E" w:rsidRPr="000F27D1">
        <w:rPr>
          <w:sz w:val="22"/>
          <w:szCs w:val="22"/>
        </w:rPr>
        <w:t>s, Chairman</w:t>
      </w:r>
      <w:r w:rsidR="007C648E" w:rsidRPr="000F27D1">
        <w:rPr>
          <w:sz w:val="22"/>
          <w:szCs w:val="22"/>
        </w:rPr>
        <w:tab/>
      </w:r>
      <w:r w:rsidR="008B65EF" w:rsidRPr="000F27D1">
        <w:rPr>
          <w:sz w:val="22"/>
          <w:szCs w:val="22"/>
        </w:rPr>
        <w:t xml:space="preserve">            </w:t>
      </w:r>
      <w:r w:rsidR="0069371B">
        <w:rPr>
          <w:sz w:val="22"/>
          <w:szCs w:val="22"/>
        </w:rPr>
        <w:tab/>
      </w:r>
      <w:r w:rsidR="0069371B">
        <w:rPr>
          <w:sz w:val="22"/>
          <w:szCs w:val="22"/>
        </w:rPr>
        <w:tab/>
      </w:r>
      <w:r w:rsidR="008B65EF" w:rsidRPr="000F27D1">
        <w:rPr>
          <w:sz w:val="22"/>
          <w:szCs w:val="22"/>
        </w:rPr>
        <w:t xml:space="preserve">                 </w:t>
      </w:r>
      <w:r w:rsidR="007C648E" w:rsidRPr="000F27D1">
        <w:rPr>
          <w:sz w:val="22"/>
          <w:szCs w:val="22"/>
        </w:rPr>
        <w:t>X</w:t>
      </w:r>
    </w:p>
    <w:sectPr w:rsidR="007C648E" w:rsidRPr="000F27D1" w:rsidSect="008B65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9CC01F12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5108291A">
      <w:start w:val="1"/>
      <w:numFmt w:val="decimal"/>
      <w:lvlText w:val="%2.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  <w:num w:numId="31">
    <w:abstractNumId w:val="30"/>
  </w:num>
  <w:num w:numId="32">
    <w:abstractNumId w:val="22"/>
  </w:num>
  <w:num w:numId="33">
    <w:abstractNumId w:val="34"/>
  </w:num>
  <w:num w:numId="34">
    <w:abstractNumId w:val="18"/>
  </w:num>
  <w:num w:numId="35">
    <w:abstractNumId w:val="12"/>
  </w:num>
  <w:num w:numId="36">
    <w:abstractNumId w:val="35"/>
  </w:num>
  <w:num w:numId="37">
    <w:abstractNumId w:val="26"/>
  </w:num>
  <w:num w:numId="38">
    <w:abstractNumId w:val="8"/>
    <w:lvlOverride w:ilvl="0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74A13"/>
    <w:rsid w:val="00095C05"/>
    <w:rsid w:val="000A2AAA"/>
    <w:rsid w:val="000D0153"/>
    <w:rsid w:val="000E2728"/>
    <w:rsid w:val="000E2FAD"/>
    <w:rsid w:val="000F27D1"/>
    <w:rsid w:val="000F3B55"/>
    <w:rsid w:val="0010475E"/>
    <w:rsid w:val="00117DA4"/>
    <w:rsid w:val="00140DAE"/>
    <w:rsid w:val="001423A6"/>
    <w:rsid w:val="00145631"/>
    <w:rsid w:val="0015180F"/>
    <w:rsid w:val="001723D6"/>
    <w:rsid w:val="00193653"/>
    <w:rsid w:val="001B47B4"/>
    <w:rsid w:val="001B6660"/>
    <w:rsid w:val="001C1273"/>
    <w:rsid w:val="001C54A1"/>
    <w:rsid w:val="001D7825"/>
    <w:rsid w:val="001E09E8"/>
    <w:rsid w:val="001E676E"/>
    <w:rsid w:val="001E792D"/>
    <w:rsid w:val="002109D0"/>
    <w:rsid w:val="002177B9"/>
    <w:rsid w:val="00224CEA"/>
    <w:rsid w:val="00251A16"/>
    <w:rsid w:val="00257E14"/>
    <w:rsid w:val="0026209D"/>
    <w:rsid w:val="00271FA0"/>
    <w:rsid w:val="002761C5"/>
    <w:rsid w:val="0028294A"/>
    <w:rsid w:val="0029240F"/>
    <w:rsid w:val="002966F0"/>
    <w:rsid w:val="00297C1F"/>
    <w:rsid w:val="002A3834"/>
    <w:rsid w:val="002B7FA0"/>
    <w:rsid w:val="002C3DE4"/>
    <w:rsid w:val="002D42C2"/>
    <w:rsid w:val="00337A32"/>
    <w:rsid w:val="00347702"/>
    <w:rsid w:val="00347E8B"/>
    <w:rsid w:val="003574FD"/>
    <w:rsid w:val="00360B6E"/>
    <w:rsid w:val="00361211"/>
    <w:rsid w:val="00367B08"/>
    <w:rsid w:val="003765C4"/>
    <w:rsid w:val="003B0040"/>
    <w:rsid w:val="003E759D"/>
    <w:rsid w:val="00406DEB"/>
    <w:rsid w:val="00407F77"/>
    <w:rsid w:val="004119BE"/>
    <w:rsid w:val="00411F8B"/>
    <w:rsid w:val="004172ED"/>
    <w:rsid w:val="00425E7E"/>
    <w:rsid w:val="00437E92"/>
    <w:rsid w:val="00477352"/>
    <w:rsid w:val="00480A33"/>
    <w:rsid w:val="004B1449"/>
    <w:rsid w:val="004B5C09"/>
    <w:rsid w:val="004E227E"/>
    <w:rsid w:val="004E6CF5"/>
    <w:rsid w:val="00505E6A"/>
    <w:rsid w:val="005255F8"/>
    <w:rsid w:val="00554276"/>
    <w:rsid w:val="00593B5F"/>
    <w:rsid w:val="00597306"/>
    <w:rsid w:val="005B24A0"/>
    <w:rsid w:val="005C5984"/>
    <w:rsid w:val="005E432E"/>
    <w:rsid w:val="00605EC1"/>
    <w:rsid w:val="00614AEB"/>
    <w:rsid w:val="00616B41"/>
    <w:rsid w:val="00620AE8"/>
    <w:rsid w:val="00634767"/>
    <w:rsid w:val="0064628C"/>
    <w:rsid w:val="006735C0"/>
    <w:rsid w:val="00680296"/>
    <w:rsid w:val="0068195C"/>
    <w:rsid w:val="0069371B"/>
    <w:rsid w:val="0069736B"/>
    <w:rsid w:val="006C3011"/>
    <w:rsid w:val="006C63BA"/>
    <w:rsid w:val="006D5C44"/>
    <w:rsid w:val="006F03D4"/>
    <w:rsid w:val="006F0443"/>
    <w:rsid w:val="006F6FC8"/>
    <w:rsid w:val="00710E1E"/>
    <w:rsid w:val="00714495"/>
    <w:rsid w:val="00717AC9"/>
    <w:rsid w:val="0072791C"/>
    <w:rsid w:val="007463EB"/>
    <w:rsid w:val="00753CB9"/>
    <w:rsid w:val="00755713"/>
    <w:rsid w:val="00766278"/>
    <w:rsid w:val="00771C24"/>
    <w:rsid w:val="007772C3"/>
    <w:rsid w:val="007A16A7"/>
    <w:rsid w:val="007A7A16"/>
    <w:rsid w:val="007B0712"/>
    <w:rsid w:val="007B1A55"/>
    <w:rsid w:val="007C648E"/>
    <w:rsid w:val="007D0C68"/>
    <w:rsid w:val="007D49CF"/>
    <w:rsid w:val="007D5836"/>
    <w:rsid w:val="007E1F2D"/>
    <w:rsid w:val="008223A6"/>
    <w:rsid w:val="008240DA"/>
    <w:rsid w:val="008300BF"/>
    <w:rsid w:val="00865963"/>
    <w:rsid w:val="00867EA4"/>
    <w:rsid w:val="00895FB9"/>
    <w:rsid w:val="008A7A94"/>
    <w:rsid w:val="008B65EF"/>
    <w:rsid w:val="008C0A69"/>
    <w:rsid w:val="008C4E90"/>
    <w:rsid w:val="008C53D3"/>
    <w:rsid w:val="008E476B"/>
    <w:rsid w:val="008F0EC1"/>
    <w:rsid w:val="008F5756"/>
    <w:rsid w:val="00907237"/>
    <w:rsid w:val="009269E5"/>
    <w:rsid w:val="00935A39"/>
    <w:rsid w:val="00937E97"/>
    <w:rsid w:val="00952541"/>
    <w:rsid w:val="0096263A"/>
    <w:rsid w:val="00965114"/>
    <w:rsid w:val="0097281B"/>
    <w:rsid w:val="00977592"/>
    <w:rsid w:val="009921B8"/>
    <w:rsid w:val="00993B51"/>
    <w:rsid w:val="0099451B"/>
    <w:rsid w:val="009F03B3"/>
    <w:rsid w:val="009F3BCD"/>
    <w:rsid w:val="00A0745E"/>
    <w:rsid w:val="00A07662"/>
    <w:rsid w:val="00A15F37"/>
    <w:rsid w:val="00A310D5"/>
    <w:rsid w:val="00A4511E"/>
    <w:rsid w:val="00A53A6A"/>
    <w:rsid w:val="00A719E0"/>
    <w:rsid w:val="00A72BC7"/>
    <w:rsid w:val="00A74E49"/>
    <w:rsid w:val="00A87F3B"/>
    <w:rsid w:val="00A96AA3"/>
    <w:rsid w:val="00AA3F36"/>
    <w:rsid w:val="00AB77FF"/>
    <w:rsid w:val="00AC132D"/>
    <w:rsid w:val="00AC721E"/>
    <w:rsid w:val="00AD42E3"/>
    <w:rsid w:val="00AE1A09"/>
    <w:rsid w:val="00AF5305"/>
    <w:rsid w:val="00B275AB"/>
    <w:rsid w:val="00B31703"/>
    <w:rsid w:val="00B32F23"/>
    <w:rsid w:val="00B435B5"/>
    <w:rsid w:val="00B5397D"/>
    <w:rsid w:val="00B763F5"/>
    <w:rsid w:val="00B87CD1"/>
    <w:rsid w:val="00B976A4"/>
    <w:rsid w:val="00BC2805"/>
    <w:rsid w:val="00BE2C86"/>
    <w:rsid w:val="00BE5AB2"/>
    <w:rsid w:val="00C1643D"/>
    <w:rsid w:val="00C26E26"/>
    <w:rsid w:val="00C32695"/>
    <w:rsid w:val="00C45F26"/>
    <w:rsid w:val="00C57114"/>
    <w:rsid w:val="00C57EDF"/>
    <w:rsid w:val="00C6483B"/>
    <w:rsid w:val="00C6501D"/>
    <w:rsid w:val="00C91ABC"/>
    <w:rsid w:val="00CC519C"/>
    <w:rsid w:val="00CD455B"/>
    <w:rsid w:val="00CE1DA2"/>
    <w:rsid w:val="00CF086C"/>
    <w:rsid w:val="00CF24B6"/>
    <w:rsid w:val="00D14760"/>
    <w:rsid w:val="00D1794A"/>
    <w:rsid w:val="00D22EC8"/>
    <w:rsid w:val="00D240D7"/>
    <w:rsid w:val="00D31AB7"/>
    <w:rsid w:val="00D34F4B"/>
    <w:rsid w:val="00D3666E"/>
    <w:rsid w:val="00D50E46"/>
    <w:rsid w:val="00D538A2"/>
    <w:rsid w:val="00D54E26"/>
    <w:rsid w:val="00DA65FB"/>
    <w:rsid w:val="00DA727D"/>
    <w:rsid w:val="00DC617F"/>
    <w:rsid w:val="00E13149"/>
    <w:rsid w:val="00E1728D"/>
    <w:rsid w:val="00E23159"/>
    <w:rsid w:val="00E460A2"/>
    <w:rsid w:val="00E50B10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23BE"/>
    <w:rsid w:val="00F66CE0"/>
    <w:rsid w:val="00F848EA"/>
    <w:rsid w:val="00F92D74"/>
    <w:rsid w:val="00FA13E8"/>
    <w:rsid w:val="00FA3C0B"/>
    <w:rsid w:val="00FB4811"/>
    <w:rsid w:val="00FD62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E2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E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B8A2-7E3D-45DB-A9CF-A93C744A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6</cp:revision>
  <cp:lastPrinted>2013-09-18T21:26:00Z</cp:lastPrinted>
  <dcterms:created xsi:type="dcterms:W3CDTF">2013-09-09T19:08:00Z</dcterms:created>
  <dcterms:modified xsi:type="dcterms:W3CDTF">2013-09-18T21:26:00Z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